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yyhft9u9uhgd" w:id="0"/>
      <w:bookmarkEnd w:id="0"/>
      <w:r w:rsidDel="00000000" w:rsidR="00000000" w:rsidRPr="00000000">
        <w:rPr>
          <w:rtl w:val="0"/>
        </w:rPr>
        <w:t xml:space="preserve">Case for Support</w:t>
      </w:r>
    </w:p>
    <w:p w:rsidR="00000000" w:rsidDel="00000000" w:rsidP="00000000" w:rsidRDefault="00000000" w:rsidRPr="00000000" w14:paraId="00000002">
      <w:pPr>
        <w:pStyle w:val="Heading2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Organisation Name</w:t>
      </w:r>
    </w:p>
    <w:p w:rsidR="00000000" w:rsidDel="00000000" w:rsidP="00000000" w:rsidRDefault="00000000" w:rsidRPr="00000000" w14:paraId="00000003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Year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color w:val="ff0000"/>
          <w:highlight w:val="yellow"/>
          <w:rtl w:val="0"/>
        </w:rPr>
        <w:t xml:space="preserve">INSTRUCTIONS: Complete the following questions to help funders understand your organisation and its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kdcxf29oittp" w:id="1"/>
      <w:bookmarkEnd w:id="1"/>
      <w:r w:rsidDel="00000000" w:rsidR="00000000" w:rsidRPr="00000000">
        <w:rPr>
          <w:rtl w:val="0"/>
        </w:rPr>
        <w:t xml:space="preserve">Organisation Vision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highlight w:val="lightGray"/>
          <w:rtl w:val="0"/>
        </w:rPr>
        <w:t xml:space="preserve">&lt;Your vision , purpose or mission explained in detail.&gt;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b w:val="1"/>
          <w:sz w:val="28"/>
          <w:szCs w:val="28"/>
        </w:rPr>
      </w:pPr>
      <w:bookmarkStart w:colFirst="0" w:colLast="0" w:name="_heading=h.dngggb26dbnj" w:id="2"/>
      <w:bookmarkEnd w:id="2"/>
      <w:r w:rsidDel="00000000" w:rsidR="00000000" w:rsidRPr="00000000">
        <w:rPr>
          <w:rtl w:val="0"/>
        </w:rPr>
        <w:t xml:space="preserve">Appeal for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Who We Serve</w:t>
      </w:r>
    </w:p>
    <w:p w:rsidR="00000000" w:rsidDel="00000000" w:rsidP="00000000" w:rsidRDefault="00000000" w:rsidRPr="00000000" w14:paraId="00000009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&lt;Describe&gt;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We Offer</w:t>
      </w:r>
    </w:p>
    <w:p w:rsidR="00000000" w:rsidDel="00000000" w:rsidP="00000000" w:rsidRDefault="00000000" w:rsidRPr="00000000" w14:paraId="0000000B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&lt;Describe&gt;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Problem We Are Solving</w:t>
      </w:r>
    </w:p>
    <w:p w:rsidR="00000000" w:rsidDel="00000000" w:rsidP="00000000" w:rsidRDefault="00000000" w:rsidRPr="00000000" w14:paraId="0000000D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&lt;Describe&gt;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Why We Need Your Help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highlight w:val="lightGray"/>
          <w:rtl w:val="0"/>
        </w:rPr>
        <w:t xml:space="preserve">&lt;Describe&gt;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/>
      </w:pPr>
      <w:bookmarkStart w:colFirst="0" w:colLast="0" w:name="_heading=h.xqzw3cddimv0" w:id="3"/>
      <w:bookmarkEnd w:id="3"/>
      <w:r w:rsidDel="00000000" w:rsidR="00000000" w:rsidRPr="00000000">
        <w:rPr>
          <w:rtl w:val="0"/>
        </w:rPr>
        <w:t xml:space="preserve">Strategic Use of Resources</w:t>
      </w:r>
    </w:p>
    <w:sdt>
      <w:sdtPr>
        <w:lock w:val="contentLocked"/>
        <w:id w:val="1565105446"/>
        <w:tag w:val="goog_rdk_0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6.5"/>
            <w:gridCol w:w="2256.5"/>
            <w:gridCol w:w="2256.5"/>
            <w:gridCol w:w="2256.5"/>
            <w:tblGridChange w:id="0">
              <w:tblGrid>
                <w:gridCol w:w="2256.5"/>
                <w:gridCol w:w="2256.5"/>
                <w:gridCol w:w="2256.5"/>
                <w:gridCol w:w="2256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Where to deliver the service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What will be delivered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Expected costs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Impacts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/>
                </w:pPr>
                <w:r w:rsidDel="00000000" w:rsidR="00000000" w:rsidRPr="00000000">
                  <w:rPr>
                    <w:highlight w:val="lightGray"/>
                    <w:rtl w:val="0"/>
                  </w:rPr>
                  <w:t xml:space="preserve">&lt;eg. refugee camp&gt;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/>
                </w:pPr>
                <w:r w:rsidDel="00000000" w:rsidR="00000000" w:rsidRPr="00000000">
                  <w:rPr>
                    <w:highlight w:val="lightGray"/>
                    <w:rtl w:val="0"/>
                  </w:rPr>
                  <w:t xml:space="preserve">&lt;eg. food&gt;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rPr/>
                </w:pPr>
                <w:r w:rsidDel="00000000" w:rsidR="00000000" w:rsidRPr="00000000">
                  <w:rPr>
                    <w:highlight w:val="lightGray"/>
                    <w:rtl w:val="0"/>
                  </w:rPr>
                  <w:t xml:space="preserve">&lt;eg. $1000&gt;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rPr/>
                </w:pPr>
                <w:r w:rsidDel="00000000" w:rsidR="00000000" w:rsidRPr="00000000">
                  <w:rPr>
                    <w:highlight w:val="lightGray"/>
                    <w:rtl w:val="0"/>
                  </w:rPr>
                  <w:t xml:space="preserve">&lt;eg. # families with reduced hunger&gt;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pStyle w:val="Heading2"/>
        <w:spacing w:after="200" w:lineRule="auto"/>
        <w:rPr/>
      </w:pPr>
      <w:bookmarkStart w:colFirst="0" w:colLast="0" w:name="_heading=h.f26gq8g26we3" w:id="4"/>
      <w:bookmarkEnd w:id="4"/>
      <w:r w:rsidDel="00000000" w:rsidR="00000000" w:rsidRPr="00000000">
        <w:rPr>
          <w:rtl w:val="0"/>
        </w:rPr>
        <w:t xml:space="preserve">Implementation of the Plan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heading=h.rozbpti43omt" w:id="5"/>
      <w:bookmarkEnd w:id="5"/>
      <w:r w:rsidDel="00000000" w:rsidR="00000000" w:rsidRPr="00000000">
        <w:rPr>
          <w:rtl w:val="0"/>
        </w:rPr>
        <w:t xml:space="preserve">Planning and presenting your plans </w:t>
      </w:r>
    </w:p>
    <w:p w:rsidR="00000000" w:rsidDel="00000000" w:rsidP="00000000" w:rsidRDefault="00000000" w:rsidRPr="00000000" w14:paraId="00000023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</w:t>
      </w:r>
      <w:r w:rsidDel="00000000" w:rsidR="00000000" w:rsidRPr="00000000">
        <w:rPr>
          <w:highlight w:val="lightGray"/>
          <w:rtl w:val="0"/>
        </w:rPr>
        <w:t xml:space="preserve">Define project goals and objectives clearly&gt;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highlight w:val="lightGray"/>
          <w:rtl w:val="0"/>
        </w:rPr>
        <w:t xml:space="preserve">&lt;Identify resources, prepare a workplan and  present the plan to stakeholders for approval&gt;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Resource allocation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highlight w:val="lightGray"/>
          <w:rtl w:val="0"/>
        </w:rPr>
        <w:t xml:space="preserve">&lt;Assigning people to specific tasks&gt;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Execution of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&lt;Coordinating team members&gt;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highlight w:val="lightGray"/>
          <w:rtl w:val="0"/>
        </w:rPr>
        <w:t xml:space="preserve">&lt;Carrying out planned activities eg training&gt;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heading=h.e7b5jgp5cob0" w:id="6"/>
      <w:bookmarkEnd w:id="6"/>
      <w:r w:rsidDel="00000000" w:rsidR="00000000" w:rsidRPr="00000000">
        <w:rPr>
          <w:rtl w:val="0"/>
        </w:rPr>
        <w:t xml:space="preserve">Monitoring and tracking the progress </w:t>
      </w:r>
    </w:p>
    <w:p w:rsidR="00000000" w:rsidDel="00000000" w:rsidP="00000000" w:rsidRDefault="00000000" w:rsidRPr="00000000" w14:paraId="0000002B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</w:t>
      </w:r>
      <w:r w:rsidDel="00000000" w:rsidR="00000000" w:rsidRPr="00000000">
        <w:rPr>
          <w:highlight w:val="lightGray"/>
          <w:rtl w:val="0"/>
        </w:rPr>
        <w:t xml:space="preserve">Use monitoring tools eg checklist or progress reports&gt;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highlight w:val="lightGray"/>
          <w:rtl w:val="0"/>
        </w:rPr>
        <w:t xml:space="preserve">&lt;Hold regular view meetings with the team&gt;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heading=h.7g91pgxcua68" w:id="7"/>
      <w:bookmarkEnd w:id="7"/>
      <w:r w:rsidDel="00000000" w:rsidR="00000000" w:rsidRPr="00000000">
        <w:rPr>
          <w:rtl w:val="0"/>
        </w:rPr>
        <w:t xml:space="preserve">Communication and reporting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highlight w:val="lightGray"/>
          <w:rtl w:val="0"/>
        </w:rPr>
        <w:t xml:space="preserve">&lt;</w:t>
      </w:r>
      <w:r w:rsidDel="00000000" w:rsidR="00000000" w:rsidRPr="00000000">
        <w:rPr>
          <w:highlight w:val="lightGray"/>
          <w:rtl w:val="0"/>
        </w:rPr>
        <w:t xml:space="preserve">Keep stakeholders informed&gt;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heading=h.jxh38r2w84hh" w:id="8"/>
      <w:bookmarkEnd w:id="8"/>
      <w:r w:rsidDel="00000000" w:rsidR="00000000" w:rsidRPr="00000000">
        <w:rPr>
          <w:rtl w:val="0"/>
        </w:rPr>
        <w:t xml:space="preserve">Quality assurance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highlight w:val="lightGray"/>
          <w:rtl w:val="0"/>
        </w:rPr>
        <w:t xml:space="preserve">&lt;</w:t>
      </w:r>
      <w:r w:rsidDel="00000000" w:rsidR="00000000" w:rsidRPr="00000000">
        <w:rPr>
          <w:highlight w:val="lightGray"/>
          <w:rtl w:val="0"/>
        </w:rPr>
        <w:t xml:space="preserve">Make improvements where necessary&gt;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/>
      </w:pPr>
      <w:bookmarkStart w:colFirst="0" w:colLast="0" w:name="_heading=h.iirnvvo2jak" w:id="9"/>
      <w:bookmarkEnd w:id="9"/>
      <w:r w:rsidDel="00000000" w:rsidR="00000000" w:rsidRPr="00000000">
        <w:rPr>
          <w:rtl w:val="0"/>
        </w:rPr>
        <w:t xml:space="preserve">Evaluation and learning </w:t>
      </w:r>
    </w:p>
    <w:p w:rsidR="00000000" w:rsidDel="00000000" w:rsidP="00000000" w:rsidRDefault="00000000" w:rsidRPr="00000000" w14:paraId="00000032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</w:t>
      </w:r>
      <w:r w:rsidDel="00000000" w:rsidR="00000000" w:rsidRPr="00000000">
        <w:rPr>
          <w:highlight w:val="lightGray"/>
          <w:rtl w:val="0"/>
        </w:rPr>
        <w:t xml:space="preserve">What worked well&gt;</w:t>
      </w:r>
    </w:p>
    <w:p w:rsidR="00000000" w:rsidDel="00000000" w:rsidP="00000000" w:rsidRDefault="00000000" w:rsidRPr="00000000" w14:paraId="00000033">
      <w:pPr>
        <w:rPr>
          <w:highlight w:val="lightGray"/>
        </w:rPr>
      </w:pPr>
      <w:r w:rsidDel="00000000" w:rsidR="00000000" w:rsidRPr="00000000">
        <w:rPr>
          <w:highlight w:val="lightGray"/>
          <w:rtl w:val="0"/>
        </w:rPr>
        <w:t xml:space="preserve">&lt;What didn't work&gt;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highlight w:val="lightGray"/>
          <w:rtl w:val="0"/>
        </w:rPr>
        <w:t xml:space="preserve">&lt;Document lessons for future projects&gt;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right" w:leader="none" w:pos="9026"/>
      </w:tabs>
      <w:spacing w:after="0" w:before="0" w:line="240" w:lineRule="auto"/>
      <w:rPr>
        <w:b w:val="1"/>
      </w:rPr>
    </w:pPr>
    <w:r w:rsidDel="00000000" w:rsidR="00000000" w:rsidRPr="00000000">
      <w:rPr>
        <w:sz w:val="16"/>
        <w:szCs w:val="16"/>
        <w:rtl w:val="0"/>
      </w:rPr>
      <w:t xml:space="preserve">This template by </w:t>
    </w:r>
    <w:hyperlink r:id="rId1">
      <w:r w:rsidDel="00000000" w:rsidR="00000000" w:rsidRPr="00000000">
        <w:rPr>
          <w:i w:val="1"/>
          <w:color w:val="0000ff"/>
          <w:sz w:val="16"/>
          <w:szCs w:val="16"/>
          <w:u w:val="single"/>
          <w:rtl w:val="0"/>
        </w:rPr>
        <w:t xml:space="preserve">tools4dev</w:t>
      </w:r>
    </w:hyperlink>
    <w:r w:rsidDel="00000000" w:rsidR="00000000" w:rsidRPr="00000000">
      <w:rPr>
        <w:i w:val="1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is licensed under a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Creative Commons Attribution-ShareAlike 3.0 Unported License</w:t>
      </w:r>
    </w:hyperlink>
    <w:r w:rsidDel="00000000" w:rsidR="00000000" w:rsidRPr="00000000">
      <w:rPr>
        <w:color w:val="333333"/>
        <w:sz w:val="16"/>
        <w:szCs w:val="16"/>
        <w:rtl w:val="0"/>
      </w:rPr>
      <w:t xml:space="preserve">.</w:t>
    </w:r>
    <w:r w:rsidDel="00000000" w:rsidR="00000000" w:rsidRPr="00000000">
      <w:rPr>
        <w:color w:val="333333"/>
        <w:rtl w:val="0"/>
      </w:rPr>
      <w:t xml:space="preserve"> </w:t>
    </w:r>
    <w:r w:rsidDel="00000000" w:rsidR="00000000" w:rsidRPr="00000000">
      <w:rPr>
        <w:color w:val="a6a6a6"/>
        <w:rtl w:val="0"/>
      </w:rPr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20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Case for Support</w: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Georgia" w:cs="Georgia" w:eastAsia="Georgia" w:hAnsi="Georg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www.tools4dev.org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-247649</wp:posOffset>
          </wp:positionV>
          <wp:extent cx="1875155" cy="68389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158" r="21015" t="0"/>
                  <a:stretch>
                    <a:fillRect/>
                  </a:stretch>
                </pic:blipFill>
                <pic:spPr>
                  <a:xfrm>
                    <a:off x="0" y="0"/>
                    <a:ext cx="1875155" cy="683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20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-AU"/>
      </w:rPr>
    </w:rPrDefault>
    <w:pPrDefault>
      <w:pPr>
        <w:spacing w:after="200" w:before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fecb01" w:space="0" w:sz="24" w:val="single"/>
      </w:pBdr>
      <w:shd w:fill="d9d9d9" w:val="clear"/>
      <w:spacing w:after="240" w:before="240" w:lineRule="auto"/>
    </w:pPr>
    <w:rPr>
      <w:color w:val="000000"/>
      <w:sz w:val="56"/>
      <w:szCs w:val="56"/>
    </w:rPr>
  </w:style>
  <w:style w:type="paragraph" w:styleId="Heading2">
    <w:name w:val="heading 2"/>
    <w:basedOn w:val="Normal"/>
    <w:next w:val="Normal"/>
    <w:pPr>
      <w:spacing w:after="0" w:lineRule="auto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pBdr>
        <w:top w:color="4f81bd" w:space="2" w:sz="6" w:val="dotted"/>
        <w:left w:color="4f81bd" w:space="2" w:sz="6" w:val="dotted"/>
      </w:pBdr>
      <w:spacing w:after="0" w:before="300" w:lineRule="auto"/>
    </w:pPr>
    <w:rPr>
      <w:smallCaps w:val="1"/>
      <w:color w:val="366091"/>
    </w:rPr>
  </w:style>
  <w:style w:type="paragraph" w:styleId="Heading5">
    <w:name w:val="heading 5"/>
    <w:basedOn w:val="Normal"/>
    <w:next w:val="Normal"/>
    <w:pPr>
      <w:pBdr>
        <w:bottom w:color="4f81bd" w:space="1" w:sz="6" w:val="single"/>
      </w:pBdr>
      <w:spacing w:after="0" w:before="300" w:lineRule="auto"/>
    </w:pPr>
    <w:rPr>
      <w:smallCaps w:val="1"/>
      <w:color w:val="366091"/>
    </w:rPr>
  </w:style>
  <w:style w:type="paragraph" w:styleId="Heading6">
    <w:name w:val="heading 6"/>
    <w:basedOn w:val="Normal"/>
    <w:next w:val="Normal"/>
    <w:pPr>
      <w:pBdr>
        <w:bottom w:color="4f81bd" w:space="1" w:sz="6" w:val="dotted"/>
      </w:pBdr>
      <w:spacing w:after="0" w:before="300" w:lineRule="auto"/>
    </w:pPr>
    <w:rPr>
      <w:smallCaps w:val="1"/>
      <w:color w:val="366091"/>
    </w:rPr>
  </w:style>
  <w:style w:type="paragraph" w:styleId="Title">
    <w:name w:val="Title"/>
    <w:basedOn w:val="Normal"/>
    <w:next w:val="Normal"/>
    <w:pPr>
      <w:pBdr>
        <w:bottom w:color="fecb01" w:space="1" w:sz="24" w:val="single"/>
      </w:pBdr>
      <w:shd w:fill="dfdfdf" w:val="clear"/>
      <w:spacing w:after="240" w:before="240" w:lineRule="auto"/>
    </w:pPr>
    <w:rPr>
      <w:sz w:val="96"/>
      <w:szCs w:val="9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E2048"/>
    <w:pPr>
      <w:spacing w:after="0" w:before="300"/>
      <w:outlineLvl w:val="6"/>
    </w:pPr>
    <w:rPr>
      <w:caps w:val="1"/>
      <w:color w:val="365f91" w:themeColor="accent1" w:themeShade="0000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E2048"/>
    <w:pPr>
      <w:spacing w:after="0" w:before="300"/>
      <w:outlineLvl w:val="7"/>
    </w:pPr>
    <w:rPr>
      <w:caps w:val="1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E2048"/>
    <w:pPr>
      <w:spacing w:after="0" w:before="300"/>
      <w:outlineLvl w:val="8"/>
    </w:pPr>
    <w:rPr>
      <w:i w:val="1"/>
      <w:caps w:val="1"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color="auto" w:fill="auto" w:val="pct1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E204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E2048"/>
    <w:rPr>
      <w:rFonts w:ascii="Tahoma" w:cs="Tahoma" w:hAnsi="Tahoma"/>
      <w:sz w:val="16"/>
      <w:szCs w:val="16"/>
    </w:rPr>
  </w:style>
  <w:style w:type="character" w:styleId="SubtitleChar" w:customStyle="1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 w:val="1"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2048"/>
  </w:style>
  <w:style w:type="character" w:styleId="Heading1Char" w:customStyle="1">
    <w:name w:val="Heading 1 Char"/>
    <w:basedOn w:val="DefaultParagraphFont"/>
    <w:link w:val="Heading1"/>
    <w:uiPriority w:val="9"/>
    <w:rsid w:val="002E2048"/>
    <w:rPr>
      <w:rFonts w:ascii="Georgia" w:hAnsi="Georgia"/>
      <w:bCs w:val="1"/>
      <w:color w:val="000000" w:themeColor="text1"/>
      <w:spacing w:val="15"/>
      <w:sz w:val="56"/>
      <w:shd w:color="auto" w:fill="d9d9d9" w:themeFill="background1" w:themeFillShade="0000D9" w:val="clear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E2048"/>
    <w:pPr>
      <w:outlineLvl w:val="9"/>
    </w:pPr>
    <w:rPr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147771"/>
    <w:rPr>
      <w:rFonts w:ascii="Georgia" w:hAnsi="Georgia"/>
      <w:b w:val="1"/>
      <w:spacing w:val="15"/>
      <w:sz w:val="40"/>
    </w:rPr>
  </w:style>
  <w:style w:type="character" w:styleId="Heading3Char" w:customStyle="1">
    <w:name w:val="Heading 3 Char"/>
    <w:basedOn w:val="DefaultParagraphFont"/>
    <w:link w:val="Heading3"/>
    <w:uiPriority w:val="9"/>
    <w:rsid w:val="00147771"/>
    <w:rPr>
      <w:rFonts w:ascii="Georgia" w:hAnsi="Georgia"/>
      <w:b w:val="1"/>
      <w:spacing w:val="15"/>
      <w:sz w:val="24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2E2048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 w:val="1"/>
    <w:rsid w:val="002E2048"/>
    <w:rPr>
      <w:color w:val="0000ff" w:themeColor="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E2048"/>
    <w:rPr>
      <w:caps w:val="1"/>
      <w:color w:val="365f91" w:themeColor="accent1" w:themeShade="0000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E2048"/>
    <w:rPr>
      <w:caps w:val="1"/>
      <w:color w:val="365f91" w:themeColor="accent1" w:themeShade="0000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E2048"/>
    <w:rPr>
      <w:caps w:val="1"/>
      <w:color w:val="365f91" w:themeColor="accent1" w:themeShade="0000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E2048"/>
    <w:rPr>
      <w:caps w:val="1"/>
      <w:color w:val="365f91" w:themeColor="accent1" w:themeShade="0000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E2048"/>
    <w:rPr>
      <w:caps w:val="1"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E2048"/>
    <w:rPr>
      <w:i w:val="1"/>
      <w:caps w:val="1"/>
      <w:spacing w:val="10"/>
      <w:sz w:val="18"/>
      <w:szCs w:val="18"/>
    </w:rPr>
  </w:style>
  <w:style w:type="character" w:styleId="Strong">
    <w:name w:val="Strong"/>
    <w:uiPriority w:val="22"/>
    <w:qFormat w:val="1"/>
    <w:rsid w:val="002E2048"/>
    <w:rPr>
      <w:b w:val="1"/>
      <w:bCs w:val="1"/>
    </w:rPr>
  </w:style>
  <w:style w:type="character" w:styleId="Emphasis">
    <w:name w:val="Emphasis"/>
    <w:uiPriority w:val="20"/>
    <w:qFormat w:val="1"/>
    <w:rsid w:val="002E2048"/>
    <w:rPr>
      <w:caps w:val="1"/>
      <w:color w:val="243f60" w:themeColor="accent1" w:themeShade="00007F"/>
      <w:spacing w:val="5"/>
    </w:rPr>
  </w:style>
  <w:style w:type="paragraph" w:styleId="NoSpacing">
    <w:name w:val="No Spacing"/>
    <w:basedOn w:val="Normal"/>
    <w:link w:val="NoSpacingChar"/>
    <w:uiPriority w:val="1"/>
    <w:qFormat w:val="1"/>
    <w:rsid w:val="002E2048"/>
    <w:pPr>
      <w:spacing w:after="0" w:before="0" w:line="240" w:lineRule="auto"/>
    </w:pPr>
  </w:style>
  <w:style w:type="paragraph" w:styleId="ListParagraph">
    <w:name w:val="List Paragraph"/>
    <w:basedOn w:val="Normal"/>
    <w:uiPriority w:val="34"/>
    <w:qFormat w:val="1"/>
    <w:rsid w:val="002E2048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2E2048"/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2E2048"/>
    <w:rPr>
      <w:i w:val="1"/>
      <w:iCs w:val="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E2048"/>
    <w:pPr>
      <w:pBdr>
        <w:top w:color="4f81bd" w:space="10" w:sz="4" w:themeColor="accent1" w:val="single"/>
        <w:left w:color="4f81bd" w:space="10" w:sz="4" w:themeColor="accent1" w:val="single"/>
      </w:pBdr>
      <w:spacing w:after="0"/>
      <w:ind w:left="1296" w:right="1152"/>
      <w:jc w:val="both"/>
    </w:pPr>
    <w:rPr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2048"/>
    <w:rPr>
      <w:i w:val="1"/>
      <w:iCs w:val="1"/>
      <w:color w:val="4f81bd" w:themeColor="accent1"/>
      <w:sz w:val="20"/>
      <w:szCs w:val="20"/>
    </w:rPr>
  </w:style>
  <w:style w:type="character" w:styleId="SubtleEmphasis">
    <w:name w:val="Subtle Emphasis"/>
    <w:uiPriority w:val="19"/>
    <w:qFormat w:val="1"/>
    <w:rsid w:val="002E2048"/>
    <w:rPr>
      <w:i w:val="1"/>
      <w:iCs w:val="1"/>
      <w:color w:val="243f60" w:themeColor="accent1" w:themeShade="00007F"/>
    </w:rPr>
  </w:style>
  <w:style w:type="character" w:styleId="IntenseEmphasis">
    <w:name w:val="Intense Emphasis"/>
    <w:uiPriority w:val="21"/>
    <w:qFormat w:val="1"/>
    <w:rsid w:val="002E2048"/>
    <w:rPr>
      <w:b w:val="1"/>
      <w:bCs w:val="1"/>
      <w:caps w:val="1"/>
      <w:color w:val="243f60" w:themeColor="accent1" w:themeShade="00007F"/>
      <w:spacing w:val="10"/>
    </w:rPr>
  </w:style>
  <w:style w:type="character" w:styleId="SubtleReference">
    <w:name w:val="Subtle Reference"/>
    <w:uiPriority w:val="31"/>
    <w:qFormat w:val="1"/>
    <w:rsid w:val="002E2048"/>
    <w:rPr>
      <w:b w:val="1"/>
      <w:bCs w:val="1"/>
      <w:color w:val="4f81bd" w:themeColor="accent1"/>
    </w:rPr>
  </w:style>
  <w:style w:type="character" w:styleId="IntenseReference">
    <w:name w:val="Intense Reference"/>
    <w:uiPriority w:val="32"/>
    <w:qFormat w:val="1"/>
    <w:rsid w:val="002E2048"/>
    <w:rPr>
      <w:b w:val="1"/>
      <w:bCs w:val="1"/>
      <w:i w:val="1"/>
      <w:iCs w:val="1"/>
      <w:caps w:val="1"/>
      <w:color w:val="4f81bd" w:themeColor="accent1"/>
    </w:rPr>
  </w:style>
  <w:style w:type="character" w:styleId="BookTitle">
    <w:name w:val="Book Title"/>
    <w:uiPriority w:val="33"/>
    <w:qFormat w:val="1"/>
    <w:rsid w:val="002E2048"/>
    <w:rPr>
      <w:b w:val="1"/>
      <w:bCs w:val="1"/>
      <w:i w:val="1"/>
      <w:iCs w:val="1"/>
      <w:spacing w:val="9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2E2048"/>
    <w:rPr>
      <w:b w:val="1"/>
      <w:bCs w:val="1"/>
      <w:color w:val="365f91" w:themeColor="accent1" w:themeShade="0000BF"/>
      <w:sz w:val="16"/>
      <w:szCs w:val="16"/>
    </w:rPr>
  </w:style>
  <w:style w:type="character" w:styleId="NoSpacingChar" w:customStyle="1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after="0" w:before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after="0" w:before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character" w:styleId="apple-converted-space" w:customStyle="1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C22F7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C22F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C22F7"/>
    <w:rPr>
      <w:rFonts w:ascii="Georgia" w:hAnsi="Georgia"/>
      <w:b w:val="1"/>
      <w:bCs w:val="1"/>
      <w:sz w:val="20"/>
      <w:szCs w:val="20"/>
    </w:rPr>
  </w:style>
  <w:style w:type="paragraph" w:styleId="TableText" w:customStyle="1">
    <w:name w:val="Table Text"/>
    <w:basedOn w:val="Normal"/>
    <w:link w:val="TableTextChar"/>
    <w:qFormat w:val="1"/>
    <w:rsid w:val="00A5075D"/>
    <w:pPr>
      <w:spacing w:after="60" w:before="60" w:line="240" w:lineRule="auto"/>
      <w:jc w:val="both"/>
    </w:pPr>
    <w:rPr>
      <w:rFonts w:ascii="Arial" w:hAnsi="Arial" w:eastAsiaTheme="minorHAnsi"/>
      <w:color w:val="000000" w:themeColor="text1" w:themeShade="0000BF"/>
      <w:sz w:val="18"/>
    </w:rPr>
  </w:style>
  <w:style w:type="table" w:styleId="CHECTable1" w:customStyle="1">
    <w:name w:val="CHEC Table 1"/>
    <w:basedOn w:val="TableNormal"/>
    <w:uiPriority w:val="99"/>
    <w:rsid w:val="00A5075D"/>
    <w:pPr>
      <w:spacing w:after="60" w:before="60" w:line="240" w:lineRule="auto"/>
    </w:pPr>
    <w:rPr>
      <w:rFonts w:ascii="Arial" w:hAnsi="Arial" w:eastAsiaTheme="minorHAnsi"/>
      <w:sz w:val="18"/>
    </w:rPr>
    <w:tblPr>
      <w:tblInd w:w="0.0" w:type="dxa"/>
      <w:tblBorders>
        <w:top w:color="7f7f7f" w:space="0" w:sz="8" w:themeColor="text1" w:themeTint="000080" w:val="single"/>
        <w:left w:color="7f7f7f" w:space="0" w:sz="8" w:themeColor="text1" w:themeTint="000080" w:val="single"/>
        <w:bottom w:color="7f7f7f" w:space="0" w:sz="8" w:themeColor="text1" w:themeTint="000080" w:val="single"/>
        <w:right w:color="7f7f7f" w:space="0" w:sz="8" w:themeColor="text1" w:themeTint="000080" w:val="single"/>
        <w:insideH w:color="7f7f7f" w:space="0" w:sz="8" w:themeColor="text1" w:themeTint="000080" w:val="single"/>
        <w:insideV w:color="7f7f7f" w:space="0" w:sz="8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</w:rPr>
    </w:tblStylePr>
  </w:style>
  <w:style w:type="character" w:styleId="TableTextChar" w:customStyle="1">
    <w:name w:val="Table Text Char"/>
    <w:basedOn w:val="DefaultParagraphFont"/>
    <w:link w:val="TableText"/>
    <w:rsid w:val="00A5075D"/>
    <w:rPr>
      <w:rFonts w:ascii="Arial" w:hAnsi="Arial" w:eastAsiaTheme="minorHAnsi"/>
      <w:color w:val="000000" w:themeColor="text1" w:themeShade="0000BF"/>
      <w:sz w:val="18"/>
      <w:szCs w:val="20"/>
    </w:rPr>
  </w:style>
  <w:style w:type="table" w:styleId="CHECTable2" w:customStyle="1">
    <w:name w:val="CHEC Table 2"/>
    <w:basedOn w:val="CHECTable1"/>
    <w:uiPriority w:val="99"/>
    <w:rsid w:val="00A5075D"/>
    <w:pPr>
      <w:spacing w:after="0"/>
    </w:pPr>
    <w:tblPr>
      <w:tblInd w:w="0.0" w:type="dxa"/>
      <w:tblBorders>
        <w:top w:color="7f7f7f" w:space="0" w:sz="8" w:themeColor="text1" w:themeTint="000080" w:val="single"/>
        <w:left w:color="7f7f7f" w:space="0" w:sz="8" w:themeColor="text1" w:themeTint="000080" w:val="single"/>
        <w:bottom w:color="7f7f7f" w:space="0" w:sz="8" w:themeColor="text1" w:themeTint="000080" w:val="single"/>
        <w:right w:color="7f7f7f" w:space="0" w:sz="8" w:themeColor="text1" w:themeTint="000080" w:val="single"/>
        <w:insideH w:color="7f7f7f" w:space="0" w:sz="8" w:themeColor="text1" w:themeTint="000080" w:val="single"/>
        <w:insideV w:color="7f7f7f" w:space="0" w:sz="8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</w:rPr>
      <w:tblPr/>
      <w:tcPr>
        <w:tcBorders>
          <w:top w:color="7f7f7f" w:space="0" w:sz="8" w:themeColor="text1" w:themeTint="000080" w:val="single"/>
          <w:left w:color="7f7f7f" w:space="0" w:sz="8" w:themeColor="text1" w:themeTint="000080" w:val="single"/>
          <w:bottom w:color="7f7f7f" w:space="0" w:sz="8" w:themeColor="text1" w:themeTint="000080" w:val="single"/>
          <w:right w:color="7f7f7f" w:space="0" w:sz="8" w:themeColor="text1" w:themeTint="000080" w:val="single"/>
          <w:insideH w:color="7f7f7f" w:space="0" w:sz="8" w:themeColor="text1" w:themeTint="000080" w:val="single"/>
          <w:insideV w:color="7f7f7f" w:space="0" w:sz="8" w:themeColor="text1" w:themeTint="000080" w:val="single"/>
          <w:tl2br w:space="0" w:sz="0" w:val="nil"/>
          <w:tr2bl w:space="0" w:sz="0" w:val="nil"/>
        </w:tcBorders>
        <w:shd w:color="auto" w:fill="bfbfbf" w:themeFill="background1" w:themeFillShade="0000BF" w:val="clear"/>
      </w:tcPr>
    </w:tblStylePr>
  </w:style>
  <w:style w:type="paragraph" w:styleId="Subtitle">
    <w:name w:val="Subtitle"/>
    <w:basedOn w:val="Normal"/>
    <w:next w:val="Normal"/>
    <w:pPr>
      <w:spacing w:after="240" w:before="240" w:line="240" w:lineRule="auto"/>
    </w:pPr>
    <w:rPr>
      <w:color w:val="000000"/>
      <w:sz w:val="36"/>
      <w:szCs w:val="3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tools4dev.org/" TargetMode="External"/><Relationship Id="rId2" Type="http://schemas.openxmlformats.org/officeDocument/2006/relationships/hyperlink" Target="http://creativecommons.org/licenses/by-sa/3.0/deed.en_U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ubqzXbw3QyVRZyuQG53/oJt5w==">CgMxLjAaHwoBMBIaChgICVIUChJ0YWJsZS5hOHM2a2ZoZnFlNGcyDmgueXloZnQ5dTl1aGdkMg5oLmtkY3hmMjlvaXR0cDIOaC5kbmdnZ2IyNmRibmoyDmgueHF6dzNjZGRpbXYwMg5oLmYyNmdxOGcyNndlMzIOaC5yb3picHRpNDNvbXQyDmguZTdiNWpncDVjb2IwMg5oLjdnOTFwZ3hjdWE2ODIOaC5qeGgzOHIydzg0aGgyDWguaWlybnZ2bzJqYWs4AHIhMXoyYnM1emk2UWxNUEtXY0lzZTd2YldDTG4ya2ppek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2013-04-17T06:45:00Z</dcterms:created>
  <dc:creator>Piroska Bisits Bullen</dc:creator>
</cp:coreProperties>
</file>